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5B" w:rsidRDefault="00F3255B" w:rsidP="00F3255B">
      <w:pPr>
        <w:pStyle w:val="Default"/>
      </w:pPr>
    </w:p>
    <w:p w:rsidR="00F3255B" w:rsidRPr="00F3255B" w:rsidRDefault="00F3255B" w:rsidP="00F325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55B">
        <w:rPr>
          <w:rFonts w:ascii="Times New Roman" w:hAnsi="Times New Roman" w:cs="Times New Roman"/>
          <w:b/>
          <w:sz w:val="28"/>
          <w:szCs w:val="28"/>
        </w:rPr>
        <w:t xml:space="preserve">Аннотация программы И.М. </w:t>
      </w:r>
      <w:proofErr w:type="spellStart"/>
      <w:r w:rsidRPr="00F3255B">
        <w:rPr>
          <w:rFonts w:ascii="Times New Roman" w:hAnsi="Times New Roman" w:cs="Times New Roman"/>
          <w:b/>
          <w:sz w:val="28"/>
          <w:szCs w:val="28"/>
        </w:rPr>
        <w:t>Каплуновой</w:t>
      </w:r>
      <w:proofErr w:type="spellEnd"/>
      <w:r w:rsidRPr="00F3255B">
        <w:rPr>
          <w:rFonts w:ascii="Times New Roman" w:hAnsi="Times New Roman" w:cs="Times New Roman"/>
          <w:b/>
          <w:sz w:val="28"/>
          <w:szCs w:val="28"/>
        </w:rPr>
        <w:t xml:space="preserve"> «Ладушки»</w:t>
      </w:r>
    </w:p>
    <w:p w:rsidR="00F3255B" w:rsidRDefault="00F3255B" w:rsidP="00F32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255B" w:rsidRPr="00F3255B" w:rsidRDefault="00F3255B" w:rsidP="00F32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55B">
        <w:rPr>
          <w:rFonts w:ascii="Times New Roman" w:hAnsi="Times New Roman" w:cs="Times New Roman"/>
          <w:sz w:val="28"/>
          <w:szCs w:val="28"/>
        </w:rPr>
        <w:t xml:space="preserve">Данная программа представляет собой план работы по музыкальному воспитанию детей 3-7 лет. Предлагаемый материал даёт возможность музыкальным руководителям проводить занятия в интересной, увлекательной форме. Принцип построения занятий традиционный, но с введением необычных игровых моментов и вариантов. </w:t>
      </w:r>
    </w:p>
    <w:p w:rsidR="00F3255B" w:rsidRPr="00F3255B" w:rsidRDefault="00F3255B" w:rsidP="00F32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55B">
        <w:rPr>
          <w:rFonts w:ascii="Times New Roman" w:hAnsi="Times New Roman" w:cs="Times New Roman"/>
          <w:sz w:val="28"/>
          <w:szCs w:val="28"/>
        </w:rPr>
        <w:t xml:space="preserve">В программу включён новый раздел – «Развитие чувства ритма». Разнообразные упражнения помогут детям легко двигаться и быстрее осваивать музыкальные инструменты. </w:t>
      </w:r>
    </w:p>
    <w:p w:rsidR="00F3255B" w:rsidRPr="00F3255B" w:rsidRDefault="00F3255B" w:rsidP="00F32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55B">
        <w:rPr>
          <w:rFonts w:ascii="Times New Roman" w:hAnsi="Times New Roman" w:cs="Times New Roman"/>
          <w:sz w:val="28"/>
          <w:szCs w:val="28"/>
        </w:rPr>
        <w:t xml:space="preserve">Изменён подход к разделу «Слушание музыки». Благодаря яркому и характерному музыкальному материалу дети достаточно легко смогут выразить своё отношение к музыке словесно, через движение, в рисунке. В интересной и доступной форме познакомятся с творчеством П.И.Чайковского. Предлагаемый фольклорный материал внесёт в занятия радостные минутки. </w:t>
      </w:r>
    </w:p>
    <w:p w:rsidR="00F3255B" w:rsidRPr="00F3255B" w:rsidRDefault="00F3255B" w:rsidP="00F32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55B">
        <w:rPr>
          <w:rFonts w:ascii="Times New Roman" w:hAnsi="Times New Roman" w:cs="Times New Roman"/>
          <w:sz w:val="28"/>
          <w:szCs w:val="28"/>
        </w:rPr>
        <w:t xml:space="preserve">Программа «Ладушки» поможет превратить каждое занятие в маленький праздник. Пусть наш девиз станет вашим: «Ввести ребёнка в мир музыки с радостью и улыбкой!» </w:t>
      </w:r>
    </w:p>
    <w:p w:rsidR="00057174" w:rsidRPr="00F3255B" w:rsidRDefault="00F3255B" w:rsidP="00F32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55B">
        <w:rPr>
          <w:rFonts w:ascii="Times New Roman" w:hAnsi="Times New Roman" w:cs="Times New Roman"/>
          <w:sz w:val="28"/>
          <w:szCs w:val="28"/>
        </w:rPr>
        <w:t xml:space="preserve">Программа «Ладушки», созданная </w:t>
      </w:r>
      <w:proofErr w:type="spellStart"/>
      <w:r w:rsidRPr="00F3255B">
        <w:rPr>
          <w:rFonts w:ascii="Times New Roman" w:hAnsi="Times New Roman" w:cs="Times New Roman"/>
          <w:sz w:val="28"/>
          <w:szCs w:val="28"/>
        </w:rPr>
        <w:t>И.М.Каплуновой</w:t>
      </w:r>
      <w:proofErr w:type="spellEnd"/>
      <w:r w:rsidRPr="00F325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255B">
        <w:rPr>
          <w:rFonts w:ascii="Times New Roman" w:hAnsi="Times New Roman" w:cs="Times New Roman"/>
          <w:sz w:val="28"/>
          <w:szCs w:val="28"/>
        </w:rPr>
        <w:t>И.А.Новоскольцевой</w:t>
      </w:r>
      <w:proofErr w:type="spellEnd"/>
      <w:r w:rsidRPr="00F3255B">
        <w:rPr>
          <w:rFonts w:ascii="Times New Roman" w:hAnsi="Times New Roman" w:cs="Times New Roman"/>
          <w:sz w:val="28"/>
          <w:szCs w:val="28"/>
        </w:rPr>
        <w:t>, решением экспертного совета при Комитете по образованию Санкт – Петербурга (30.01.98) признана авторской.</w:t>
      </w:r>
    </w:p>
    <w:sectPr w:rsidR="00057174" w:rsidRPr="00F3255B" w:rsidSect="00F3255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255B"/>
    <w:rsid w:val="00057174"/>
    <w:rsid w:val="00F3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32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home-pk</dc:creator>
  <cp:lastModifiedBy>home-pk</cp:lastModifiedBy>
  <cp:revision>1</cp:revision>
  <dcterms:created xsi:type="dcterms:W3CDTF">2016-03-24T12:54:00Z</dcterms:created>
  <dcterms:modified xsi:type="dcterms:W3CDTF">2016-03-24T12:55:00Z</dcterms:modified>
</cp:coreProperties>
</file>