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4D" w:rsidRPr="00E12E4D" w:rsidRDefault="00DA3529" w:rsidP="00E12E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2E4D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Pr="00E12E4D">
        <w:rPr>
          <w:rFonts w:ascii="Times New Roman" w:hAnsi="Times New Roman" w:cs="Times New Roman"/>
          <w:sz w:val="24"/>
          <w:szCs w:val="24"/>
          <w:lang w:eastAsia="ru-RU"/>
        </w:rPr>
        <w:br/>
        <w:t>к приказу МДОУ «Детский сад № </w:t>
      </w:r>
      <w:r w:rsidR="00E12E4D" w:rsidRPr="00E12E4D">
        <w:rPr>
          <w:rFonts w:ascii="Times New Roman" w:hAnsi="Times New Roman" w:cs="Times New Roman"/>
          <w:sz w:val="24"/>
          <w:szCs w:val="24"/>
          <w:lang w:eastAsia="ru-RU"/>
        </w:rPr>
        <w:t>29 «Ягодка»</w:t>
      </w:r>
    </w:p>
    <w:p w:rsidR="00DA3529" w:rsidRPr="00E12E4D" w:rsidRDefault="00E12E4D" w:rsidP="00E12E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2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E4D">
        <w:rPr>
          <w:rFonts w:ascii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E12E4D">
        <w:rPr>
          <w:rFonts w:ascii="Times New Roman" w:hAnsi="Times New Roman" w:cs="Times New Roman"/>
          <w:sz w:val="24"/>
          <w:szCs w:val="24"/>
          <w:lang w:eastAsia="ru-RU"/>
        </w:rPr>
        <w:t>. Сенной</w:t>
      </w:r>
      <w:r w:rsidR="00DA3529" w:rsidRPr="00E12E4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3529" w:rsidRPr="00E12E4D">
        <w:rPr>
          <w:rFonts w:ascii="Times New Roman" w:hAnsi="Times New Roman" w:cs="Times New Roman"/>
          <w:sz w:val="24"/>
          <w:szCs w:val="24"/>
          <w:lang w:eastAsia="ru-RU"/>
        </w:rPr>
        <w:br/>
        <w:t>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A3529" w:rsidRPr="00E12E4D">
        <w:rPr>
          <w:rFonts w:ascii="Times New Roman" w:hAnsi="Times New Roman" w:cs="Times New Roman"/>
          <w:sz w:val="24"/>
          <w:szCs w:val="24"/>
          <w:lang w:eastAsia="ru-RU"/>
        </w:rPr>
        <w:t>.02.2023 № 3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DA3529" w:rsidRPr="00DA3529" w:rsidRDefault="00DA3529" w:rsidP="00E12E4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 о рабочей группе по </w:t>
      </w:r>
      <w:r w:rsidR="00E12E4D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переходу федеральную образовательную программу дошкольного образования</w:t>
      </w:r>
      <w:r w:rsidRPr="00DA3529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 w:rsidR="00E12E4D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ДО).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Деятельность рабочей группы по приведению программы детского сада в соответствие с ФОП ДО (далее – рабочая группа) осуществляется в соответствии с действующим законодательством Российской Федерации и настоящим положением.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Рабочая группа создается как коллегиальный орган на период с 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01.03.2023 по 01.09.2023.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Деятельность рабочей группы направлена на реализацию мероприятий плана-графика по переходу на ФОП ДО по направлениям:</w:t>
      </w:r>
    </w:p>
    <w:p w:rsidR="00DA3529" w:rsidRPr="00DA3529" w:rsidRDefault="00DA3529" w:rsidP="003A174A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DA3529" w:rsidRPr="00DA3529" w:rsidRDefault="00DA3529" w:rsidP="003A174A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DA3529" w:rsidRPr="00DA3529" w:rsidRDefault="00DA3529" w:rsidP="003A174A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DA3529" w:rsidRPr="00DA3529" w:rsidRDefault="00DA3529" w:rsidP="003A174A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методическое обеспечение;</w:t>
      </w:r>
    </w:p>
    <w:p w:rsidR="00DA3529" w:rsidRPr="00DA3529" w:rsidRDefault="00DA3529" w:rsidP="003A174A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информационное обеспечение.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1.5. Положение о рабочей группе и ее состав утверждает заведующий 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р.п</w:t>
      </w:r>
      <w:proofErr w:type="spellEnd"/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Сенной</w:t>
      </w:r>
      <w:r w:rsidR="00E12E4D"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соответствующим приказом.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bookmarkStart w:id="0" w:name="_Hlk136597749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  <w:bookmarkEnd w:id="0"/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Цель и задачи деятельности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Основная цель деятельности рабочей группы – обеспечить системный подход к переходу </w:t>
      </w:r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  <w:r w:rsidR="00E12E4D"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 ФОП ДО.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Задачи: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разработать дорожную карту по переходу на ФОП ДО и приведению программы детского сада в соответствие с новыми требованиями;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провести мониторинг инфраструктуры и комплектации учебно-методических материалов детского сада;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внести изменения в действующие локальные нормативные акты с учетом введения ФОП ДО;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обеспечить организационно-управленческое и методическое сопровождение педколлектива в период перехода на ФОП ДО;</w:t>
      </w:r>
    </w:p>
    <w:p w:rsidR="00DA3529" w:rsidRPr="00DA3529" w:rsidRDefault="00DA3529" w:rsidP="003A174A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информировать всех участников образовательных отношений </w:t>
      </w:r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  <w:r w:rsidR="00E12E4D"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 общественность о целях, ходе и результатах деятельности рабочей группы.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Функции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Информационная:</w:t>
      </w:r>
    </w:p>
    <w:p w:rsidR="00DA3529" w:rsidRPr="00DA3529" w:rsidRDefault="00DA3529" w:rsidP="003A174A">
      <w:pPr>
        <w:numPr>
          <w:ilvl w:val="0"/>
          <w:numId w:val="3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педколлективом по вопросам перехода на ФОП ДО и ее реализации;</w:t>
      </w:r>
    </w:p>
    <w:p w:rsidR="00DA3529" w:rsidRPr="00DA3529" w:rsidRDefault="00DA3529" w:rsidP="003A174A">
      <w:pPr>
        <w:numPr>
          <w:ilvl w:val="0"/>
          <w:numId w:val="3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родительских собраний по вопросам введения ФОП ДО;</w:t>
      </w:r>
    </w:p>
    <w:p w:rsidR="00DA3529" w:rsidRPr="00DA3529" w:rsidRDefault="00DA3529" w:rsidP="003A174A">
      <w:pPr>
        <w:numPr>
          <w:ilvl w:val="0"/>
          <w:numId w:val="3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своевременное размещение информации о деятельности рабочей группы по всем направлениям на сайте</w:t>
      </w:r>
      <w:r w:rsidRPr="00DA3529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МДОУ «Детский сад №29 «Ягодка» </w:t>
      </w:r>
      <w:proofErr w:type="spellStart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Координационная:</w:t>
      </w:r>
    </w:p>
    <w:p w:rsidR="00DA3529" w:rsidRPr="00DA3529" w:rsidRDefault="00DA3529" w:rsidP="003A174A">
      <w:pPr>
        <w:numPr>
          <w:ilvl w:val="0"/>
          <w:numId w:val="4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координация деятельности педколлектива по вопросам введения ФОП;</w:t>
      </w:r>
    </w:p>
    <w:p w:rsidR="00DA3529" w:rsidRPr="00DA3529" w:rsidRDefault="00DA3529" w:rsidP="003A174A">
      <w:pPr>
        <w:numPr>
          <w:ilvl w:val="0"/>
          <w:numId w:val="4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корректировка системы оценки качества образования с учетом требований ФОП ДО;</w:t>
      </w:r>
    </w:p>
    <w:p w:rsidR="00DA3529" w:rsidRPr="00DA3529" w:rsidRDefault="00DA3529" w:rsidP="003A174A">
      <w:pPr>
        <w:numPr>
          <w:ilvl w:val="0"/>
          <w:numId w:val="4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определение механизма разработки и реализации программы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детского сада в соответствии с новыми требованиями.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Экспертно-аналитическая:</w:t>
      </w:r>
    </w:p>
    <w:p w:rsidR="00DA3529" w:rsidRPr="00DA3529" w:rsidRDefault="00DA3529" w:rsidP="003A174A">
      <w:pPr>
        <w:numPr>
          <w:ilvl w:val="0"/>
          <w:numId w:val="5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 документов федерального, регионального уровней, которые регламентируют введение ФОП ДО;</w:t>
      </w:r>
    </w:p>
    <w:p w:rsidR="00DA3529" w:rsidRPr="00DA3529" w:rsidRDefault="00DA3529" w:rsidP="003A174A">
      <w:pPr>
        <w:numPr>
          <w:ilvl w:val="0"/>
          <w:numId w:val="5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DA3529" w:rsidRPr="00DA3529" w:rsidRDefault="00DA3529" w:rsidP="003A174A">
      <w:pPr>
        <w:numPr>
          <w:ilvl w:val="0"/>
          <w:numId w:val="5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мониторинг материально-технического, кадрового, методического обеспечения и оценка ресурсов детского сада для перехода на ФОП ДО;</w:t>
      </w:r>
    </w:p>
    <w:p w:rsidR="00DA3529" w:rsidRPr="00DA3529" w:rsidRDefault="00DA3529" w:rsidP="003A174A">
      <w:pPr>
        <w:numPr>
          <w:ilvl w:val="0"/>
          <w:numId w:val="5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диагностика образовательных потребностей и возможных трудностей педколлектива на этапе перехода на ФОП ДО;</w:t>
      </w:r>
    </w:p>
    <w:p w:rsidR="00DA3529" w:rsidRPr="00DA3529" w:rsidRDefault="00DA3529" w:rsidP="003A174A">
      <w:pPr>
        <w:numPr>
          <w:ilvl w:val="0"/>
          <w:numId w:val="5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 действующей программы детского сада на предмет соответствия ФОП ДО.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Содержательная:</w:t>
      </w:r>
    </w:p>
    <w:p w:rsidR="00DA3529" w:rsidRPr="00DA3529" w:rsidRDefault="00DA3529" w:rsidP="003A174A">
      <w:pPr>
        <w:numPr>
          <w:ilvl w:val="0"/>
          <w:numId w:val="6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разработка проектов локальных нормативных актов с учетом перехода на ФОП ДО;</w:t>
      </w:r>
    </w:p>
    <w:p w:rsidR="00DA3529" w:rsidRPr="00DA3529" w:rsidRDefault="00DA3529" w:rsidP="003A174A">
      <w:pPr>
        <w:numPr>
          <w:ilvl w:val="0"/>
          <w:numId w:val="6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приведение программы детского сада в соответствие ФОП ДО;</w:t>
      </w:r>
    </w:p>
    <w:p w:rsidR="00DA3529" w:rsidRPr="00DA3529" w:rsidRDefault="00DA3529" w:rsidP="003A174A">
      <w:pPr>
        <w:numPr>
          <w:ilvl w:val="0"/>
          <w:numId w:val="6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DA3529" w:rsidRPr="00DA3529" w:rsidRDefault="00DA3529" w:rsidP="003A174A">
      <w:pPr>
        <w:numPr>
          <w:ilvl w:val="0"/>
          <w:numId w:val="6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разработка методических рекомендаций по переходу и реализации ФОП ДО.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Состав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4.1. В состав рабочей группы входят: 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руководитель, секретарь рабочей группы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 члены рабочей группы из числа высококвалифицированных педагогов и администрации детского сада.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4.2. Все члены рабочей группы принимают участие в ее деятельности на общественных началах.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Организация деятельности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Рабочая группа осуществляет свою деятельность в соответствии с планом-графиком перехода на ФОП ДО, утвержденным приказом заведующего.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5.2. Рабочая группа проводит заседания по плану не реже 1–2 раз в месяц. В случае необходимости 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руководитель 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инициирует внеочередные заседания.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5.3. Подготовку и организацию заседаний рабочей группы, а также решение текущих вопросов осуществляет 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руководитель рабочей группы.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5.5. Заседания оформляются протоколами, которые подписывают 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руководитель и </w:t>
      </w: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секретарь рабочей группы.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5.6. Согласно плану-графику окончательную версию проекта программы детского </w:t>
      </w:r>
      <w:bookmarkStart w:id="1" w:name="_GoBack"/>
      <w:bookmarkEnd w:id="1"/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сада, приведенную в соответствие с ФОП ДО, рабочая группа предоставляет на рассмотрение на установочном педсовете.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5.7. Контроль за деятельностью рабочей группы осуществляет </w:t>
      </w:r>
      <w:r w:rsidR="00E12E4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руководитель.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Права и обязанности членов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Рабочая группа для решения возложенных на нее задач имеет право:</w:t>
      </w:r>
    </w:p>
    <w:p w:rsidR="00DA3529" w:rsidRPr="00DA3529" w:rsidRDefault="00DA3529" w:rsidP="003A174A">
      <w:pPr>
        <w:numPr>
          <w:ilvl w:val="0"/>
          <w:numId w:val="7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запрашивать и получать в установленном порядке необходимые материалы;</w:t>
      </w:r>
    </w:p>
    <w:p w:rsidR="00DA3529" w:rsidRPr="00DA3529" w:rsidRDefault="00DA3529" w:rsidP="003A174A">
      <w:pPr>
        <w:numPr>
          <w:ilvl w:val="0"/>
          <w:numId w:val="7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:rsidR="00DA3529" w:rsidRPr="00DA3529" w:rsidRDefault="00DA3529" w:rsidP="003A174A">
      <w:pPr>
        <w:numPr>
          <w:ilvl w:val="0"/>
          <w:numId w:val="7"/>
        </w:num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Документы рабочей группы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7.1. Обязательными документами рабочей группы являются план-график внедрения ФОП ДО, протоколы заседаний и аналитические справки.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7.2. Протоколы заседаний ведет секретарь рабочей группы.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A35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DA3529" w:rsidRPr="00E12E4D" w:rsidRDefault="00DA3529" w:rsidP="003A174A">
      <w:pPr>
        <w:spacing w:before="100" w:beforeAutospacing="1" w:after="100" w:afterAutospacing="1" w:line="240" w:lineRule="exact"/>
        <w:jc w:val="righ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Приложение 2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к приказу МДОУ «Детский сад № </w:t>
      </w:r>
      <w:r w:rsid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29 «Ягодка» </w:t>
      </w:r>
      <w:proofErr w:type="spellStart"/>
      <w:r w:rsid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Сенной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»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от 2</w:t>
      </w:r>
      <w:r w:rsid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8</w:t>
      </w:r>
      <w:r w:rsidRP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.02.2023 № 3</w:t>
      </w:r>
      <w:r w:rsidR="00E12E4D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</w:t>
      </w:r>
    </w:p>
    <w:p w:rsidR="00DA3529" w:rsidRPr="00DA3529" w:rsidRDefault="00DA3529" w:rsidP="003A174A">
      <w:pPr>
        <w:spacing w:before="100" w:beforeAutospacing="1" w:after="100" w:afterAutospacing="1" w:line="240" w:lineRule="exact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DA3529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Состав рабочей группы по приведению основной образовательной программы дошкольного образования в соответствие с ФОП ДО</w:t>
      </w:r>
    </w:p>
    <w:p w:rsidR="00DA3529" w:rsidRPr="003A174A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Председатель рабочей группы: </w:t>
      </w:r>
      <w:proofErr w:type="spellStart"/>
      <w:r w:rsidR="003A174A"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Шпилова</w:t>
      </w:r>
      <w:proofErr w:type="spellEnd"/>
      <w:r w:rsidR="003A174A"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И.А.</w:t>
      </w: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74A"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заместитель заведующего</w:t>
      </w:r>
    </w:p>
    <w:p w:rsidR="00DA3529" w:rsidRPr="003A174A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Члены рабочей групп</w:t>
      </w:r>
      <w:r w:rsidR="003A174A"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ы: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Каракозова Е.А. – воспитатель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Ивакаева</w:t>
      </w:r>
      <w:proofErr w:type="spellEnd"/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С.Н. – воспитатель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Волкова Т.П.</w:t>
      </w: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учитель</w:t>
      </w:r>
      <w:proofErr w:type="gramEnd"/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-логопед;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Мазуренко И.Г.</w:t>
      </w: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музыкальный руководитель;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Медведь Е.В., инструктор по физической культуре;</w:t>
      </w:r>
    </w:p>
    <w:p w:rsidR="003A174A" w:rsidRPr="003A174A" w:rsidRDefault="003A174A" w:rsidP="003A174A">
      <w:pPr>
        <w:pStyle w:val="a4"/>
        <w:numPr>
          <w:ilvl w:val="1"/>
          <w:numId w:val="5"/>
        </w:num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3A174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Степанова Е.Р.., воспитатель;</w:t>
      </w:r>
    </w:p>
    <w:p w:rsidR="003A174A" w:rsidRPr="003A174A" w:rsidRDefault="003A174A" w:rsidP="003A174A">
      <w:pPr>
        <w:pStyle w:val="a4"/>
        <w:spacing w:before="100" w:beforeAutospacing="1" w:after="100" w:afterAutospacing="1" w:line="240" w:lineRule="exact"/>
        <w:ind w:left="144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A3529" w:rsidRPr="003A174A" w:rsidRDefault="00DA3529" w:rsidP="003A174A">
      <w:pPr>
        <w:spacing w:before="100" w:beforeAutospacing="1" w:after="100" w:afterAutospacing="1" w:line="240" w:lineRule="exac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7C6DBB" w:rsidRDefault="007C6DBB" w:rsidP="003A174A">
      <w:pPr>
        <w:spacing w:line="240" w:lineRule="exact"/>
      </w:pPr>
    </w:p>
    <w:sectPr w:rsidR="007C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CE"/>
    <w:multiLevelType w:val="multilevel"/>
    <w:tmpl w:val="2C0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3D90"/>
    <w:multiLevelType w:val="multilevel"/>
    <w:tmpl w:val="023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75C35"/>
    <w:multiLevelType w:val="multilevel"/>
    <w:tmpl w:val="5C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35A0"/>
    <w:multiLevelType w:val="multilevel"/>
    <w:tmpl w:val="D6E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5F96"/>
    <w:multiLevelType w:val="multilevel"/>
    <w:tmpl w:val="AB68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D6272"/>
    <w:multiLevelType w:val="multilevel"/>
    <w:tmpl w:val="DF7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02176"/>
    <w:multiLevelType w:val="multilevel"/>
    <w:tmpl w:val="C8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29"/>
    <w:rsid w:val="003A174A"/>
    <w:rsid w:val="007C6DBB"/>
    <w:rsid w:val="00DA3529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FB3A"/>
  <w15:chartTrackingRefBased/>
  <w15:docId w15:val="{7F102CA3-2243-4728-9A4F-89DD95EA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2023-06-02T07:38:00Z</cp:lastPrinted>
  <dcterms:created xsi:type="dcterms:W3CDTF">2023-04-03T06:27:00Z</dcterms:created>
  <dcterms:modified xsi:type="dcterms:W3CDTF">2023-06-02T07:39:00Z</dcterms:modified>
</cp:coreProperties>
</file>